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C1" w:rsidRDefault="00416FAD">
      <w:pPr>
        <w:spacing w:line="440" w:lineRule="exact"/>
        <w:ind w:firstLineChars="200" w:firstLine="640"/>
        <w:rPr>
          <w:rFonts w:ascii="华文仿宋" w:eastAsia="华文仿宋" w:hAnsi="华文仿宋" w:cs="方正仿宋_GBK"/>
          <w:color w:val="000000"/>
          <w:sz w:val="32"/>
          <w:szCs w:val="32"/>
        </w:rPr>
      </w:pPr>
      <w:bookmarkStart w:id="0" w:name="_GoBack"/>
      <w:r>
        <w:rPr>
          <w:rFonts w:ascii="华文仿宋" w:eastAsia="华文仿宋" w:hAnsi="华文仿宋" w:hint="eastAsia"/>
          <w:color w:val="212121"/>
          <w:sz w:val="32"/>
          <w:szCs w:val="32"/>
        </w:rPr>
        <w:t>根据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分行</w:t>
      </w:r>
      <w:r w:rsidR="00B900E8">
        <w:rPr>
          <w:rFonts w:ascii="华文仿宋" w:eastAsia="华文仿宋" w:hAnsi="华文仿宋" w:hint="eastAsia"/>
          <w:color w:val="212121"/>
          <w:sz w:val="32"/>
          <w:szCs w:val="32"/>
        </w:rPr>
        <w:t>2020年</w:t>
      </w:r>
      <w:proofErr w:type="gramStart"/>
      <w:r w:rsidR="00B900E8">
        <w:rPr>
          <w:rFonts w:ascii="华文仿宋" w:eastAsia="华文仿宋" w:hAnsi="华文仿宋" w:hint="eastAsia"/>
          <w:color w:val="212121"/>
          <w:sz w:val="32"/>
          <w:szCs w:val="32"/>
        </w:rPr>
        <w:t>第</w:t>
      </w:r>
      <w:r w:rsidR="00907B0C">
        <w:rPr>
          <w:rFonts w:ascii="华文仿宋" w:eastAsia="华文仿宋" w:hAnsi="华文仿宋" w:hint="eastAsia"/>
          <w:color w:val="212121"/>
          <w:sz w:val="32"/>
          <w:szCs w:val="32"/>
        </w:rPr>
        <w:t>七</w:t>
      </w:r>
      <w:r w:rsidR="00B900E8">
        <w:rPr>
          <w:rFonts w:ascii="华文仿宋" w:eastAsia="华文仿宋" w:hAnsi="华文仿宋" w:hint="eastAsia"/>
          <w:color w:val="212121"/>
          <w:sz w:val="32"/>
          <w:szCs w:val="32"/>
        </w:rPr>
        <w:t>次采管会</w:t>
      </w:r>
      <w:proofErr w:type="gramEnd"/>
      <w:r w:rsidR="00B900E8">
        <w:rPr>
          <w:rFonts w:ascii="华文仿宋" w:eastAsia="华文仿宋" w:hAnsi="华文仿宋" w:hint="eastAsia"/>
          <w:color w:val="212121"/>
          <w:sz w:val="32"/>
          <w:szCs w:val="32"/>
        </w:rPr>
        <w:t>决议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，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集采办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对</w:t>
      </w:r>
      <w:r w:rsidR="00907B0C" w:rsidRPr="00907B0C">
        <w:rPr>
          <w:rFonts w:ascii="华文仿宋" w:eastAsia="华文仿宋" w:hAnsi="华文仿宋" w:hint="eastAsia"/>
          <w:color w:val="212121"/>
          <w:sz w:val="32"/>
          <w:szCs w:val="32"/>
        </w:rPr>
        <w:t>分行2020年西宁曹家堡机场贵宾</w:t>
      </w:r>
      <w:proofErr w:type="gramStart"/>
      <w:r w:rsidR="00907B0C" w:rsidRPr="00907B0C">
        <w:rPr>
          <w:rFonts w:ascii="华文仿宋" w:eastAsia="华文仿宋" w:hAnsi="华文仿宋" w:hint="eastAsia"/>
          <w:color w:val="212121"/>
          <w:sz w:val="32"/>
          <w:szCs w:val="32"/>
        </w:rPr>
        <w:t>厅服务</w:t>
      </w:r>
      <w:proofErr w:type="gramEnd"/>
      <w:r w:rsidR="00907B0C" w:rsidRPr="00907B0C">
        <w:rPr>
          <w:rFonts w:ascii="华文仿宋" w:eastAsia="华文仿宋" w:hAnsi="华文仿宋" w:hint="eastAsia"/>
          <w:color w:val="212121"/>
          <w:sz w:val="32"/>
          <w:szCs w:val="32"/>
        </w:rPr>
        <w:t>项目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通过</w:t>
      </w:r>
      <w:r w:rsidR="00B900E8">
        <w:rPr>
          <w:rFonts w:ascii="华文仿宋" w:eastAsia="华文仿宋" w:hAnsi="华文仿宋" w:hint="eastAsia"/>
          <w:color w:val="212121"/>
          <w:sz w:val="32"/>
          <w:szCs w:val="32"/>
        </w:rPr>
        <w:t>单一来源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方式进行采购</w:t>
      </w:r>
      <w:r w:rsidR="006A543B">
        <w:rPr>
          <w:rFonts w:ascii="华文仿宋" w:eastAsia="华文仿宋" w:hAnsi="华文仿宋" w:hint="eastAsia"/>
          <w:color w:val="212121"/>
          <w:sz w:val="32"/>
          <w:szCs w:val="32"/>
        </w:rPr>
        <w:t>，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结果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公示如下：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0C2EC1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416FAD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416FAD" w:rsidP="00907B0C">
            <w:pPr>
              <w:rPr>
                <w:rFonts w:ascii="华文仿宋" w:eastAsia="华文仿宋" w:hAnsi="华文仿宋"/>
                <w:b/>
                <w:bCs/>
                <w:kern w:val="0"/>
                <w:sz w:val="32"/>
                <w:szCs w:val="32"/>
              </w:rPr>
            </w:pPr>
            <w:r w:rsidRPr="00907B0C">
              <w:rPr>
                <w:rFonts w:ascii="华文仿宋" w:eastAsia="华文仿宋" w:hAnsi="华文仿宋" w:hint="eastAsia"/>
                <w:color w:val="212121"/>
                <w:sz w:val="32"/>
                <w:szCs w:val="32"/>
              </w:rPr>
              <w:t>交通银行青海省分行</w:t>
            </w:r>
            <w:r w:rsidR="00907B0C" w:rsidRPr="00907B0C">
              <w:rPr>
                <w:rFonts w:ascii="华文仿宋" w:eastAsia="华文仿宋" w:hAnsi="华文仿宋" w:hint="eastAsia"/>
                <w:color w:val="212121"/>
                <w:sz w:val="32"/>
                <w:szCs w:val="32"/>
              </w:rPr>
              <w:t>2020年西宁曹家堡机场贵宾</w:t>
            </w:r>
            <w:proofErr w:type="gramStart"/>
            <w:r w:rsidR="00907B0C" w:rsidRPr="00907B0C">
              <w:rPr>
                <w:rFonts w:ascii="华文仿宋" w:eastAsia="华文仿宋" w:hAnsi="华文仿宋" w:hint="eastAsia"/>
                <w:color w:val="212121"/>
                <w:sz w:val="32"/>
                <w:szCs w:val="32"/>
              </w:rPr>
              <w:t>厅服务</w:t>
            </w:r>
            <w:proofErr w:type="gramEnd"/>
            <w:r w:rsidR="00907B0C" w:rsidRPr="00907B0C">
              <w:rPr>
                <w:rFonts w:ascii="华文仿宋" w:eastAsia="华文仿宋" w:hAnsi="华文仿宋" w:hint="eastAsia"/>
                <w:color w:val="212121"/>
                <w:sz w:val="32"/>
                <w:szCs w:val="32"/>
              </w:rPr>
              <w:t>项目</w:t>
            </w:r>
          </w:p>
        </w:tc>
      </w:tr>
      <w:tr w:rsidR="00B900E8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E8" w:rsidRDefault="00B900E8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E8" w:rsidRDefault="00B900E8">
            <w:pPr>
              <w:rPr>
                <w:rFonts w:ascii="方正仿宋_GBK" w:eastAsia="华文仿宋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华文仿宋" w:hAnsi="方正仿宋_GBK" w:cs="方正仿宋_GBK" w:hint="eastAsia"/>
                <w:kern w:val="0"/>
                <w:sz w:val="32"/>
                <w:szCs w:val="32"/>
              </w:rPr>
              <w:t>办公室</w:t>
            </w:r>
          </w:p>
        </w:tc>
      </w:tr>
      <w:tr w:rsidR="000C2EC1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B900E8" w:rsidP="00B900E8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拟采购</w:t>
            </w:r>
            <w:r w:rsidR="00416FAD"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商品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信息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907B0C" w:rsidP="00907B0C">
            <w:pPr>
              <w:rPr>
                <w:rFonts w:ascii="方正仿宋_GBK" w:eastAsia="华文仿宋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华文仿宋" w:hAnsi="方正仿宋_GBK" w:cs="方正仿宋_GBK" w:hint="eastAsia"/>
                <w:kern w:val="0"/>
                <w:sz w:val="32"/>
                <w:szCs w:val="32"/>
              </w:rPr>
              <w:t>机场贵宾</w:t>
            </w:r>
            <w:proofErr w:type="gramStart"/>
            <w:r>
              <w:rPr>
                <w:rFonts w:ascii="方正仿宋_GBK" w:eastAsia="华文仿宋" w:hAnsi="方正仿宋_GBK" w:cs="方正仿宋_GBK" w:hint="eastAsia"/>
                <w:kern w:val="0"/>
                <w:sz w:val="32"/>
                <w:szCs w:val="32"/>
              </w:rPr>
              <w:t>厅服务</w:t>
            </w:r>
            <w:proofErr w:type="gramEnd"/>
          </w:p>
        </w:tc>
      </w:tr>
      <w:tr w:rsidR="000C2EC1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B900E8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D63749" w:rsidP="00B900E8">
            <w:pPr>
              <w:jc w:val="left"/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西部机场集团青海机场有限公司航服分公司</w:t>
            </w:r>
          </w:p>
        </w:tc>
      </w:tr>
      <w:tr w:rsidR="000C2EC1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B900E8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C1" w:rsidRDefault="00D63749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西宁市曹家堡机场航站楼</w:t>
            </w:r>
          </w:p>
        </w:tc>
      </w:tr>
      <w:tr w:rsidR="000C2EC1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C1" w:rsidRDefault="00B900E8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单一来源理由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C1" w:rsidRDefault="00D63749">
            <w:pPr>
              <w:rPr>
                <w:rFonts w:ascii="方正仿宋_GBK" w:eastAsia="方正仿宋_GBK" w:hAnsi="方正仿宋_GBK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只能从唯一供应商处进行采购</w:t>
            </w:r>
          </w:p>
        </w:tc>
      </w:tr>
      <w:tr w:rsidR="00E97970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70" w:rsidRDefault="00E97970">
            <w:pP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 xml:space="preserve">  价格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70" w:rsidRDefault="00E97970" w:rsidP="00E97970">
            <w:pP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第一年93.5万元，第二年102.85万元，第三年102.85万元（5000人次/年）</w:t>
            </w:r>
          </w:p>
        </w:tc>
      </w:tr>
      <w:tr w:rsidR="00E97970" w:rsidTr="00356D6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70" w:rsidRDefault="00E97970">
            <w:pP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其他服务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70" w:rsidRDefault="00E97970">
            <w:pP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2"/>
                <w:szCs w:val="32"/>
              </w:rPr>
              <w:t>赠送候机楼内嘉宾服务200人次/年</w:t>
            </w:r>
          </w:p>
        </w:tc>
      </w:tr>
    </w:tbl>
    <w:p w:rsidR="000C2EC1" w:rsidRDefault="00416FAD">
      <w:pPr>
        <w:spacing w:line="440" w:lineRule="exact"/>
        <w:ind w:firstLineChars="200" w:firstLine="640"/>
        <w:rPr>
          <w:rFonts w:ascii="华文仿宋" w:eastAsia="华文仿宋" w:hAnsi="华文仿宋"/>
          <w:color w:val="212121"/>
          <w:sz w:val="32"/>
          <w:szCs w:val="32"/>
        </w:rPr>
      </w:pPr>
      <w:r>
        <w:rPr>
          <w:rFonts w:ascii="华文仿宋" w:eastAsia="华文仿宋" w:hAnsi="华文仿宋" w:hint="eastAsia"/>
          <w:color w:val="212121"/>
          <w:sz w:val="32"/>
          <w:szCs w:val="32"/>
        </w:rPr>
        <w:t>公示期间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，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如对本次采购有异议，可在公示期间内(2020.</w:t>
      </w:r>
      <w:r w:rsidR="00907B0C">
        <w:rPr>
          <w:rFonts w:ascii="华文仿宋" w:eastAsia="华文仿宋" w:hAnsi="华文仿宋" w:hint="eastAsia"/>
          <w:color w:val="212121"/>
          <w:sz w:val="32"/>
          <w:szCs w:val="32"/>
        </w:rPr>
        <w:t>1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.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3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-2020.</w:t>
      </w:r>
      <w:r w:rsidR="00907B0C">
        <w:rPr>
          <w:rFonts w:ascii="华文仿宋" w:eastAsia="华文仿宋" w:hAnsi="华文仿宋" w:hint="eastAsia"/>
          <w:color w:val="212121"/>
          <w:sz w:val="32"/>
          <w:szCs w:val="32"/>
        </w:rPr>
        <w:t>1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.</w:t>
      </w:r>
      <w:r w:rsidR="00E97970">
        <w:rPr>
          <w:rFonts w:ascii="华文仿宋" w:eastAsia="华文仿宋" w:hAnsi="华文仿宋" w:hint="eastAsia"/>
          <w:color w:val="212121"/>
          <w:sz w:val="32"/>
          <w:szCs w:val="32"/>
        </w:rPr>
        <w:t>7</w:t>
      </w:r>
      <w:r>
        <w:rPr>
          <w:rFonts w:ascii="华文仿宋" w:eastAsia="华文仿宋" w:hAnsi="华文仿宋" w:hint="eastAsia"/>
          <w:color w:val="212121"/>
          <w:sz w:val="32"/>
          <w:szCs w:val="32"/>
        </w:rPr>
        <w:t>)向以下部门提出。</w:t>
      </w:r>
    </w:p>
    <w:p w:rsidR="000C2EC1" w:rsidRDefault="00416F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分行集中采购管理委员会办公室：</w:t>
      </w:r>
    </w:p>
    <w:p w:rsidR="000C2EC1" w:rsidRDefault="00416F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联系电话：0971-636092</w:t>
      </w:r>
      <w:r w:rsidR="00B900E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  联系人：</w:t>
      </w:r>
      <w:r w:rsidR="00B900E8">
        <w:rPr>
          <w:rFonts w:ascii="仿宋" w:eastAsia="仿宋" w:hAnsi="仿宋" w:hint="eastAsia"/>
          <w:sz w:val="32"/>
          <w:szCs w:val="32"/>
        </w:rPr>
        <w:t>袁莹</w:t>
      </w:r>
    </w:p>
    <w:p w:rsidR="000C2EC1" w:rsidRDefault="00416F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分行集中采购中心:</w:t>
      </w:r>
    </w:p>
    <w:p w:rsidR="000C2EC1" w:rsidRDefault="00416F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联系电话：0971-6360912  联系人：李宝鑫 </w:t>
      </w:r>
    </w:p>
    <w:p w:rsidR="000C2EC1" w:rsidRDefault="000C2EC1">
      <w:pPr>
        <w:ind w:right="320"/>
        <w:jc w:val="right"/>
        <w:rPr>
          <w:rFonts w:ascii="仿宋" w:eastAsia="仿宋" w:hAnsi="仿宋"/>
          <w:sz w:val="32"/>
          <w:szCs w:val="32"/>
        </w:rPr>
      </w:pPr>
    </w:p>
    <w:p w:rsidR="000C2EC1" w:rsidRDefault="00416FAD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分行集中采购管理委员会办公室</w:t>
      </w:r>
    </w:p>
    <w:p w:rsidR="000C2EC1" w:rsidRDefault="00416FAD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</w:t>
      </w:r>
      <w:r w:rsidR="00B900E8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E97970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907B0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bookmarkEnd w:id="0"/>
    <w:p w:rsidR="000C2EC1" w:rsidRDefault="000C2EC1"/>
    <w:sectPr w:rsidR="000C2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97" w:rsidRDefault="004F6B97" w:rsidP="00771908">
      <w:r>
        <w:separator/>
      </w:r>
    </w:p>
  </w:endnote>
  <w:endnote w:type="continuationSeparator" w:id="0">
    <w:p w:rsidR="004F6B97" w:rsidRDefault="004F6B97" w:rsidP="0077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97" w:rsidRDefault="004F6B97" w:rsidP="00771908">
      <w:r>
        <w:separator/>
      </w:r>
    </w:p>
  </w:footnote>
  <w:footnote w:type="continuationSeparator" w:id="0">
    <w:p w:rsidR="004F6B97" w:rsidRDefault="004F6B97" w:rsidP="0077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4"/>
    <w:rsid w:val="000C2EC1"/>
    <w:rsid w:val="001525A6"/>
    <w:rsid w:val="00300FC4"/>
    <w:rsid w:val="00356D64"/>
    <w:rsid w:val="00416FAD"/>
    <w:rsid w:val="004616D3"/>
    <w:rsid w:val="004F6B97"/>
    <w:rsid w:val="005B3566"/>
    <w:rsid w:val="006A543B"/>
    <w:rsid w:val="006F5227"/>
    <w:rsid w:val="00771908"/>
    <w:rsid w:val="00907B0C"/>
    <w:rsid w:val="00934687"/>
    <w:rsid w:val="00B04637"/>
    <w:rsid w:val="00B900E8"/>
    <w:rsid w:val="00C9461E"/>
    <w:rsid w:val="00CD6F6A"/>
    <w:rsid w:val="00D63749"/>
    <w:rsid w:val="00E97970"/>
    <w:rsid w:val="03401028"/>
    <w:rsid w:val="13C457D8"/>
    <w:rsid w:val="1AD31335"/>
    <w:rsid w:val="78A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李宝鑫</dc:creator>
  <cp:lastModifiedBy>李宝鑫</cp:lastModifiedBy>
  <cp:revision>5</cp:revision>
  <dcterms:created xsi:type="dcterms:W3CDTF">2020-10-27T03:25:00Z</dcterms:created>
  <dcterms:modified xsi:type="dcterms:W3CDTF">2020-11-02T11:52:00Z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